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F0" w:rsidRDefault="00E23BF0">
      <w:pPr>
        <w:spacing w:line="276" w:lineRule="auto"/>
        <w:rPr>
          <w:b/>
          <w:color w:val="F79646" w:themeColor="accent6"/>
        </w:rPr>
      </w:pPr>
    </w:p>
    <w:p w:rsidR="00EB4BBA" w:rsidRDefault="00046CD6">
      <w:pPr>
        <w:spacing w:line="276" w:lineRule="auto"/>
        <w:rPr>
          <w:color w:val="0097A6"/>
          <w:u w:val="single"/>
        </w:rPr>
      </w:pPr>
      <w:r w:rsidRPr="00E23BF0">
        <w:rPr>
          <w:b/>
          <w:color w:val="F79646" w:themeColor="accent6"/>
        </w:rPr>
        <w:t>Llene y envíe a:</w:t>
      </w:r>
      <w:r w:rsidR="00335C46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0B60DB6" wp14:editId="7338E265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618233" cy="335681"/>
                <wp:effectExtent l="0" t="0" r="0" b="0"/>
                <wp:wrapSquare wrapText="bothSides" distT="0" distB="0" distL="0" distR="0"/>
                <wp:docPr id="230" name="Rectá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233" cy="33568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B4BBA" w:rsidRDefault="00046CD6">
                            <w:pPr>
                              <w:spacing w:before="40"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Coordinación de servicios de viaje: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Yolanda Herrera Paredes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color w:val="0000FF"/>
                                <w:sz w:val="20"/>
                                <w:u w:val="single"/>
                              </w:rPr>
                              <w:t>yolanda.herrera@fil.com.mx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60DB6" id="Rectángulo 230" o:spid="_x0000_s1026" style="position:absolute;margin-left:0;margin-top:14pt;width:442.4pt;height:26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" fillcolor="#f2f2f2" stroked="f">
                <v:textbox inset="2.53958mm,1.2694mm,2.53958mm,1.2694mm">
                  <w:txbxContent>
                    <w:p w:rsidR="00EB4BBA" w:rsidRDefault="00046CD6">
                      <w:pPr>
                        <w:spacing w:before="40"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Coordinación de servicios de viaje: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Yolanda Herrera Paredes</w:t>
                      </w:r>
                      <w:r>
                        <w:rPr>
                          <w:color w:val="000000"/>
                          <w:sz w:val="20"/>
                        </w:rPr>
                        <w:t xml:space="preserve">, </w:t>
                      </w:r>
                      <w:r>
                        <w:rPr>
                          <w:color w:val="0000FF"/>
                          <w:sz w:val="20"/>
                          <w:u w:val="single"/>
                        </w:rPr>
                        <w:t>yolanda.herrera@fil.com.mx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B4BBA" w:rsidRDefault="00EB4BBA">
      <w:pPr>
        <w:spacing w:line="276" w:lineRule="auto"/>
      </w:pPr>
    </w:p>
    <w:p w:rsidR="00EB4BBA" w:rsidRPr="00E23BF0" w:rsidRDefault="00046CD6">
      <w:pPr>
        <w:spacing w:line="276" w:lineRule="auto"/>
        <w:rPr>
          <w:b/>
          <w:color w:val="F79646" w:themeColor="accent6"/>
        </w:rPr>
      </w:pPr>
      <w:r w:rsidRPr="00E23BF0">
        <w:rPr>
          <w:b/>
          <w:color w:val="F79646" w:themeColor="accent6"/>
        </w:rPr>
        <w:t>1. Datos generales</w:t>
      </w:r>
    </w:p>
    <w:p w:rsidR="00EB4BBA" w:rsidRDefault="00046CD6">
      <w:pPr>
        <w:spacing w:line="276" w:lineRule="auto"/>
        <w:jc w:val="both"/>
      </w:pPr>
      <w:r>
        <w:t xml:space="preserve">Nombre: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165100</wp:posOffset>
                </wp:positionV>
                <wp:extent cx="5107439" cy="12700"/>
                <wp:effectExtent l="0" t="0" r="0" b="0"/>
                <wp:wrapNone/>
                <wp:docPr id="236" name="Conector recto de flech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2281" y="3780000"/>
                          <a:ext cx="510743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165100</wp:posOffset>
                </wp:positionV>
                <wp:extent cx="5107439" cy="12700"/>
                <wp:effectExtent b="0" l="0" r="0" t="0"/>
                <wp:wrapNone/>
                <wp:docPr id="236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  <w:jc w:val="both"/>
      </w:pPr>
      <w:r>
        <w:t xml:space="preserve">Apellido: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5107439" cy="12700"/>
                <wp:effectExtent l="0" t="0" r="0" b="0"/>
                <wp:wrapNone/>
                <wp:docPr id="239" name="Conector recto de flech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2281" y="3780000"/>
                          <a:ext cx="510743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203200</wp:posOffset>
                </wp:positionV>
                <wp:extent cx="5107439" cy="12700"/>
                <wp:effectExtent b="0" l="0" r="0" t="0"/>
                <wp:wrapNone/>
                <wp:docPr id="239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>Empresa: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190500</wp:posOffset>
                </wp:positionV>
                <wp:extent cx="5024598" cy="12700"/>
                <wp:effectExtent l="0" t="0" r="0" b="0"/>
                <wp:wrapNone/>
                <wp:docPr id="250" name="Conector recto de flecha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701" y="3780000"/>
                          <a:ext cx="5024598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584200</wp:posOffset>
                </wp:positionH>
                <wp:positionV relativeFrom="paragraph">
                  <wp:posOffset>190500</wp:posOffset>
                </wp:positionV>
                <wp:extent cx="5024598" cy="12700"/>
                <wp:effectExtent b="0" l="0" r="0" t="0"/>
                <wp:wrapNone/>
                <wp:docPr id="250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2459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>Puesto o cargo:</w:t>
      </w:r>
      <w:bookmarkStart w:id="0" w:name="bookmark=id.gjdgxs" w:colFirst="0" w:colLast="0"/>
      <w:bookmarkEnd w:id="0"/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4735078" cy="12700"/>
                <wp:effectExtent l="0" t="0" r="0" b="0"/>
                <wp:wrapNone/>
                <wp:docPr id="249" name="Conector recto de flecha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8461" y="3780000"/>
                          <a:ext cx="4735078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190500</wp:posOffset>
                </wp:positionV>
                <wp:extent cx="4735078" cy="12700"/>
                <wp:effectExtent b="0" l="0" r="0" t="0"/>
                <wp:wrapNone/>
                <wp:docPr id="249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3507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Pr="00E23BF0" w:rsidRDefault="00046CD6">
      <w:pPr>
        <w:spacing w:line="276" w:lineRule="auto"/>
        <w:rPr>
          <w:color w:val="F79646" w:themeColor="accent6"/>
        </w:rPr>
      </w:pPr>
      <w:r w:rsidRPr="00E23BF0">
        <w:rPr>
          <w:b/>
          <w:color w:val="F79646" w:themeColor="accent6"/>
        </w:rPr>
        <w:t>2. Hotel solicitado:</w:t>
      </w:r>
    </w:p>
    <w:p w:rsidR="00EB4BBA" w:rsidRDefault="00046CD6">
      <w:pPr>
        <w:spacing w:line="276" w:lineRule="auto"/>
        <w:rPr>
          <w:b/>
        </w:rPr>
      </w:pPr>
      <w:r>
        <w:rPr>
          <w:b/>
        </w:rPr>
        <w:t xml:space="preserve">Opción 1)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5075466" cy="38646"/>
                <wp:effectExtent l="0" t="0" r="0" b="0"/>
                <wp:wrapNone/>
                <wp:docPr id="221" name="Conector recto de flech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3030" y="3765440"/>
                          <a:ext cx="5065941" cy="29121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203200</wp:posOffset>
                </wp:positionV>
                <wp:extent cx="5075466" cy="38646"/>
                <wp:effectExtent b="0" l="0" r="0" t="0"/>
                <wp:wrapNone/>
                <wp:docPr id="22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5466" cy="38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rPr>
          <w:b/>
        </w:rPr>
        <w:t>Opción 2)</w:t>
      </w:r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5074920" cy="38646"/>
                <wp:effectExtent l="0" t="0" r="0" b="0"/>
                <wp:wrapNone/>
                <wp:docPr id="238" name="Conector recto de flech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13303" y="3765440"/>
                          <a:ext cx="5065395" cy="29121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5074920" cy="38646"/>
                <wp:effectExtent b="0" l="0" r="0" t="0"/>
                <wp:wrapNone/>
                <wp:docPr id="238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4920" cy="38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 xml:space="preserve">Número de habitaciones: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4191765" cy="12700"/>
                <wp:effectExtent l="0" t="0" r="0" b="0"/>
                <wp:wrapNone/>
                <wp:docPr id="225" name="Conector recto de flech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50118" y="3780000"/>
                          <a:ext cx="419176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177800</wp:posOffset>
                </wp:positionV>
                <wp:extent cx="4191765" cy="12700"/>
                <wp:effectExtent b="0" l="0" r="0" t="0"/>
                <wp:wrapNone/>
                <wp:docPr id="2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917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 w:rsidP="00E95788">
      <w:pPr>
        <w:spacing w:line="276" w:lineRule="auto"/>
      </w:pPr>
      <w:r>
        <w:t xml:space="preserve">Tipo de habitación:   </w:t>
      </w:r>
      <w:r>
        <w:rPr>
          <w:b/>
        </w:rPr>
        <w:t xml:space="preserve">a) </w:t>
      </w:r>
      <w:r>
        <w:t>sencilla (una cama)</w:t>
      </w:r>
      <w:bookmarkStart w:id="1" w:name="bookmark=id.30j0zll" w:colFirst="0" w:colLast="0"/>
      <w:bookmarkEnd w:id="1"/>
      <w:r w:rsidR="00E95788">
        <w:t>.</w:t>
      </w:r>
      <w:r w:rsidR="00E23BF0">
        <w:t xml:space="preserve"> </w:t>
      </w:r>
      <w:sdt>
        <w:sdtPr>
          <w:id w:val="-76561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8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E95788">
        <w:t xml:space="preserve">     </w:t>
      </w:r>
      <w:r>
        <w:rPr>
          <w:b/>
        </w:rPr>
        <w:t xml:space="preserve">b) </w:t>
      </w:r>
      <w:r>
        <w:t>doble (dos camas).</w:t>
      </w:r>
      <w:bookmarkStart w:id="2" w:name="bookmark=id.1fob9te" w:colFirst="0" w:colLast="0"/>
      <w:bookmarkEnd w:id="2"/>
      <w:r w:rsidR="00E95788" w:rsidRPr="00E95788">
        <w:t xml:space="preserve"> </w:t>
      </w:r>
      <w:sdt>
        <w:sdtPr>
          <w:id w:val="-1095321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788">
            <w:rPr>
              <w:rFonts w:ascii="MS Gothic" w:eastAsia="MS Gothic" w:hAnsi="MS Gothic" w:hint="eastAsia"/>
            </w:rPr>
            <w:t>☐</w:t>
          </w:r>
        </w:sdtContent>
      </w:sdt>
    </w:p>
    <w:p w:rsidR="00EB4BBA" w:rsidRPr="00E23BF0" w:rsidRDefault="00046CD6">
      <w:pPr>
        <w:spacing w:line="276" w:lineRule="auto"/>
        <w:rPr>
          <w:color w:val="F79646" w:themeColor="accent6"/>
        </w:rPr>
      </w:pPr>
      <w:r w:rsidRPr="00E23BF0">
        <w:rPr>
          <w:b/>
          <w:color w:val="F79646" w:themeColor="accent6"/>
        </w:rPr>
        <w:t>3. Reservaciones</w:t>
      </w:r>
    </w:p>
    <w:p w:rsidR="00EB4BBA" w:rsidRDefault="00046CD6">
      <w:pPr>
        <w:spacing w:line="276" w:lineRule="auto"/>
      </w:pPr>
      <w:r>
        <w:t xml:space="preserve">Fecha de llegada:         Día:        Mes: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203847" cy="12700"/>
                <wp:effectExtent l="0" t="0" r="0" b="0"/>
                <wp:wrapNone/>
                <wp:docPr id="242" name="Conector recto de flech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4077" y="3780000"/>
                          <a:ext cx="203847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177800</wp:posOffset>
                </wp:positionV>
                <wp:extent cx="203847" cy="12700"/>
                <wp:effectExtent b="0" l="0" r="0" t="0"/>
                <wp:wrapNone/>
                <wp:docPr id="242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47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165100</wp:posOffset>
                </wp:positionV>
                <wp:extent cx="2042173" cy="26998"/>
                <wp:effectExtent l="0" t="0" r="0" b="0"/>
                <wp:wrapNone/>
                <wp:docPr id="240" name="Conector recto de flecha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29676" y="3771264"/>
                          <a:ext cx="2032648" cy="17473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165100</wp:posOffset>
                </wp:positionV>
                <wp:extent cx="2042173" cy="26998"/>
                <wp:effectExtent b="0" l="0" r="0" t="0"/>
                <wp:wrapNone/>
                <wp:docPr id="240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73" cy="2699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>Fecha de salida:           Día:</w:t>
      </w:r>
      <w:r>
        <w:rPr>
          <w:color w:val="FF0000"/>
        </w:rPr>
        <w:t xml:space="preserve">    </w:t>
      </w:r>
      <w:r>
        <w:t xml:space="preserve">     Mes: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203835" cy="12700"/>
                <wp:effectExtent l="0" t="0" r="0" b="0"/>
                <wp:wrapNone/>
                <wp:docPr id="243" name="Conector recto de flech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44083" y="3780000"/>
                          <a:ext cx="203835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139700</wp:posOffset>
                </wp:positionV>
                <wp:extent cx="203835" cy="12700"/>
                <wp:effectExtent b="0" l="0" r="0" t="0"/>
                <wp:wrapNone/>
                <wp:docPr id="243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042160" cy="26670"/>
                <wp:effectExtent l="0" t="0" r="0" b="0"/>
                <wp:wrapNone/>
                <wp:docPr id="232" name="Conector recto de flech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4329683" y="3771428"/>
                          <a:ext cx="2032635" cy="1714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127000</wp:posOffset>
                </wp:positionV>
                <wp:extent cx="2042160" cy="26670"/>
                <wp:effectExtent b="0" l="0" r="0" t="0"/>
                <wp:wrapNone/>
                <wp:docPr id="232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266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Pr="00825FEF" w:rsidRDefault="00046CD6">
      <w:pPr>
        <w:spacing w:line="276" w:lineRule="auto"/>
        <w:jc w:val="both"/>
        <w:rPr>
          <w:b/>
        </w:rPr>
      </w:pPr>
      <w:r w:rsidRPr="00825FEF">
        <w:rPr>
          <w:b/>
        </w:rPr>
        <w:t xml:space="preserve">Todas las solicitudes de hospedaje están sujetas a disponibilidad de espacio. </w:t>
      </w:r>
    </w:p>
    <w:p w:rsidR="00EB4BBA" w:rsidRPr="00E23BF0" w:rsidRDefault="00046CD6">
      <w:pPr>
        <w:spacing w:line="276" w:lineRule="auto"/>
        <w:rPr>
          <w:b/>
          <w:color w:val="F79646" w:themeColor="accent6"/>
        </w:rPr>
      </w:pPr>
      <w:r w:rsidRPr="00E23BF0">
        <w:rPr>
          <w:b/>
          <w:color w:val="F79646" w:themeColor="accent6"/>
        </w:rPr>
        <w:t>4. Cancelaciones:</w:t>
      </w:r>
    </w:p>
    <w:p w:rsidR="00EB4BBA" w:rsidRDefault="00046CD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fecha límite para realizar cancelaciones se especifica en la carta de confirmación que será enviada por la coordinación. </w:t>
      </w:r>
    </w:p>
    <w:p w:rsidR="00EB4BBA" w:rsidRDefault="00046CD6">
      <w:pPr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Todas las reservaciones </w:t>
      </w:r>
      <w:r w:rsidR="00825FEF">
        <w:rPr>
          <w:sz w:val="20"/>
          <w:szCs w:val="20"/>
        </w:rPr>
        <w:t xml:space="preserve">que </w:t>
      </w:r>
      <w:r>
        <w:rPr>
          <w:sz w:val="20"/>
          <w:szCs w:val="20"/>
        </w:rPr>
        <w:t>sufran alguna cancelación tendrán el cargo por el total de la estancia reservada.</w:t>
      </w:r>
    </w:p>
    <w:p w:rsidR="00E23BF0" w:rsidRDefault="00E23BF0">
      <w:pPr>
        <w:spacing w:line="276" w:lineRule="auto"/>
        <w:jc w:val="both"/>
        <w:rPr>
          <w:b/>
          <w:color w:val="F79646" w:themeColor="accent6"/>
        </w:rPr>
      </w:pPr>
    </w:p>
    <w:p w:rsidR="00EB4BBA" w:rsidRPr="00E23BF0" w:rsidRDefault="00046CD6">
      <w:pPr>
        <w:spacing w:line="276" w:lineRule="auto"/>
        <w:jc w:val="both"/>
        <w:rPr>
          <w:b/>
          <w:color w:val="F79646" w:themeColor="accent6"/>
        </w:rPr>
      </w:pPr>
      <w:r w:rsidRPr="00E23BF0">
        <w:rPr>
          <w:b/>
          <w:color w:val="F79646" w:themeColor="accent6"/>
        </w:rPr>
        <w:t>5. Confirmación de reserva:</w:t>
      </w:r>
    </w:p>
    <w:p w:rsidR="00EB4BBA" w:rsidRDefault="00046CD6">
      <w:pPr>
        <w:spacing w:line="276" w:lineRule="auto"/>
        <w:jc w:val="both"/>
      </w:pPr>
      <w:r>
        <w:t>Una vez reservada su solicitud, la coordinación de servicios de viaje enviará por correo electrónico la carta de confirmación.</w:t>
      </w:r>
    </w:p>
    <w:p w:rsidR="00EB4BBA" w:rsidRDefault="00046CD6">
      <w:pPr>
        <w:spacing w:line="276" w:lineRule="auto"/>
        <w:jc w:val="both"/>
        <w:rPr>
          <w:b/>
        </w:rPr>
      </w:pPr>
      <w:r>
        <w:rPr>
          <w:b/>
        </w:rPr>
        <w:t>Datos para envío de carta de confirmación:</w:t>
      </w:r>
    </w:p>
    <w:p w:rsidR="00EB4BBA" w:rsidRDefault="00046CD6">
      <w:pPr>
        <w:spacing w:line="276" w:lineRule="auto"/>
        <w:jc w:val="both"/>
      </w:pPr>
      <w:r>
        <w:t>Nombre:</w:t>
      </w:r>
      <w:bookmarkStart w:id="3" w:name="bookmark=id.3znysh7" w:colFirst="0" w:colLast="0"/>
      <w:bookmarkEnd w:id="3"/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5107439" cy="12700"/>
                <wp:effectExtent l="0" t="0" r="0" b="0"/>
                <wp:wrapNone/>
                <wp:docPr id="241" name="Conector recto de flech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2281" y="3780000"/>
                          <a:ext cx="510743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190500</wp:posOffset>
                </wp:positionV>
                <wp:extent cx="5107439" cy="12700"/>
                <wp:effectExtent b="0" l="0" r="0" t="0"/>
                <wp:wrapNone/>
                <wp:docPr id="241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 xml:space="preserve">Compañía: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177800</wp:posOffset>
                </wp:positionV>
                <wp:extent cx="5107439" cy="12700"/>
                <wp:effectExtent l="0" t="0" r="0" b="0"/>
                <wp:wrapNone/>
                <wp:docPr id="229" name="Conector recto de flecha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92281" y="3780000"/>
                          <a:ext cx="510743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177800</wp:posOffset>
                </wp:positionV>
                <wp:extent cx="5107439" cy="12700"/>
                <wp:effectExtent b="0" l="0" r="0" t="0"/>
                <wp:wrapNone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743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lastRenderedPageBreak/>
        <w:t>Correo electrónico:</w:t>
      </w:r>
      <w:bookmarkStart w:id="4" w:name="bookmark=id.2et92p0" w:colFirst="0" w:colLast="0"/>
      <w:bookmarkEnd w:id="4"/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177800</wp:posOffset>
                </wp:positionV>
                <wp:extent cx="4530709" cy="12700"/>
                <wp:effectExtent l="0" t="0" r="0" b="0"/>
                <wp:wrapNone/>
                <wp:docPr id="237" name="Conector recto de flech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0646" y="3780000"/>
                          <a:ext cx="4530709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177800</wp:posOffset>
                </wp:positionV>
                <wp:extent cx="4530709" cy="12700"/>
                <wp:effectExtent b="0" l="0" r="0" t="0"/>
                <wp:wrapNone/>
                <wp:docPr id="237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0709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Default="00046CD6">
      <w:pPr>
        <w:spacing w:line="276" w:lineRule="auto"/>
      </w:pPr>
      <w:r>
        <w:t>Teléfono:</w:t>
      </w:r>
      <w:bookmarkStart w:id="5" w:name="bookmark=id.tyjcwt" w:colFirst="0" w:colLast="0"/>
      <w:bookmarkEnd w:id="5"/>
      <w: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5164928" cy="12700"/>
                <wp:effectExtent l="0" t="0" r="0" b="0"/>
                <wp:wrapNone/>
                <wp:docPr id="223" name="Conector recto de flech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763536" y="3780000"/>
                          <a:ext cx="5164928" cy="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533400</wp:posOffset>
                </wp:positionH>
                <wp:positionV relativeFrom="paragraph">
                  <wp:posOffset>190500</wp:posOffset>
                </wp:positionV>
                <wp:extent cx="5164928" cy="12700"/>
                <wp:effectExtent b="0" l="0" r="0" t="0"/>
                <wp:wrapNone/>
                <wp:docPr id="22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4928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B4BBA" w:rsidRPr="00E23BF0" w:rsidRDefault="00046CD6">
      <w:pPr>
        <w:spacing w:line="276" w:lineRule="auto"/>
        <w:rPr>
          <w:b/>
          <w:color w:val="F79646" w:themeColor="accent6"/>
        </w:rPr>
      </w:pPr>
      <w:r w:rsidRPr="00E23BF0">
        <w:rPr>
          <w:b/>
          <w:color w:val="F79646" w:themeColor="accent6"/>
        </w:rPr>
        <w:t>6. Pago. Todas las habitaciones deberán ser garantizadas con:</w:t>
      </w:r>
    </w:p>
    <w:p w:rsidR="00EB4BBA" w:rsidRDefault="00046CD6">
      <w:pPr>
        <w:spacing w:line="276" w:lineRule="auto"/>
        <w:rPr>
          <w:sz w:val="20"/>
          <w:szCs w:val="20"/>
        </w:rPr>
      </w:pPr>
      <w:r>
        <w:rPr>
          <w:b/>
        </w:rPr>
        <w:t xml:space="preserve">Opción 1.- </w:t>
      </w:r>
      <w:r>
        <w:rPr>
          <w:sz w:val="20"/>
          <w:szCs w:val="20"/>
        </w:rPr>
        <w:t xml:space="preserve">garantía con tarjeta de crédito, (Visa, Master </w:t>
      </w:r>
      <w:proofErr w:type="spellStart"/>
      <w:r>
        <w:rPr>
          <w:sz w:val="20"/>
          <w:szCs w:val="20"/>
        </w:rPr>
        <w:t>card</w:t>
      </w:r>
      <w:proofErr w:type="spellEnd"/>
      <w:r>
        <w:rPr>
          <w:sz w:val="20"/>
          <w:szCs w:val="20"/>
        </w:rPr>
        <w:t>, American Express). Es necesario enviar copia de la tarjeta de crédito por ambos lados y solicitud firmada, de lo contrario su formato queda anulado.</w:t>
      </w:r>
    </w:p>
    <w:p w:rsidR="00EB4BBA" w:rsidRPr="00E23BF0" w:rsidRDefault="00335C46">
      <w:pPr>
        <w:spacing w:line="276" w:lineRule="auto"/>
        <w:jc w:val="both"/>
        <w:rPr>
          <w:b/>
          <w:color w:val="FFFF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0" locked="0" layoutInCell="1" hidden="0" allowOverlap="1" wp14:anchorId="2429BB81" wp14:editId="700B1AB4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5617845" cy="647700"/>
                <wp:effectExtent l="0" t="0" r="1905" b="0"/>
                <wp:wrapSquare wrapText="bothSides" distT="0" distB="0" distL="0" distR="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7845" cy="647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35C46" w:rsidRDefault="00335C46" w:rsidP="00335C46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Número de tarjeta: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Fecha de expiración: </w:t>
                            </w:r>
                          </w:p>
                          <w:p w:rsidR="00335C46" w:rsidRDefault="00335C46" w:rsidP="00335C46">
                            <w:pPr>
                              <w:spacing w:line="276" w:lineRule="auto"/>
                              <w:jc w:val="both"/>
                            </w:pPr>
                            <w:r>
                              <w:t xml:space="preserve">Código de seguridad: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t xml:space="preserve">Nombre del Titular: </w:t>
                            </w:r>
                          </w:p>
                          <w:p w:rsidR="00335C46" w:rsidRDefault="00335C46" w:rsidP="00335C46">
                            <w:pPr>
                              <w:spacing w:before="40"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29BB81" id="Rectángulo 1" o:spid="_x0000_s1027" style="position:absolute;left:0;text-align:left;margin-left:391.15pt;margin-top:23.25pt;width:442.35pt;height:51pt;z-index:251693056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" fillcolor="#f2f2f2" stroked="f">
                <v:textbox inset="2.53958mm,1.2694mm,2.53958mm,1.2694mm">
                  <w:txbxContent>
                    <w:p w:rsidR="00335C46" w:rsidRDefault="00335C46" w:rsidP="00335C46">
                      <w:pPr>
                        <w:spacing w:line="276" w:lineRule="auto"/>
                        <w:jc w:val="both"/>
                      </w:pPr>
                      <w:r>
                        <w:t xml:space="preserve">Número de tarjeta: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Fecha de expiración: </w:t>
                      </w:r>
                    </w:p>
                    <w:p w:rsidR="00335C46" w:rsidRDefault="00335C46" w:rsidP="00335C46">
                      <w:pPr>
                        <w:spacing w:line="276" w:lineRule="auto"/>
                        <w:jc w:val="both"/>
                      </w:pPr>
                      <w:r>
                        <w:t xml:space="preserve">Código de seguridad: 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t xml:space="preserve">Nombre del Titular: </w:t>
                      </w:r>
                    </w:p>
                    <w:p w:rsidR="00335C46" w:rsidRDefault="00335C46" w:rsidP="00335C46">
                      <w:pPr>
                        <w:spacing w:before="40" w:after="0"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046CD6">
        <w:rPr>
          <w:b/>
        </w:rPr>
        <w:t>DATOS:</w:t>
      </w:r>
    </w:p>
    <w:p w:rsidR="00EB4BBA" w:rsidRDefault="00046CD6">
      <w:pPr>
        <w:spacing w:line="276" w:lineRule="auto"/>
        <w:jc w:val="both"/>
      </w:pPr>
      <w:r>
        <w:t>En caso de no llegar en la fecha estipulada en mi reservación, acepto el cargo correspondiente al total de la estancia reservada en mi tarjeta de crédito.</w:t>
      </w:r>
    </w:p>
    <w:p w:rsidR="00EB4BBA" w:rsidRDefault="00046CD6">
      <w:pPr>
        <w:spacing w:line="276" w:lineRule="auto"/>
      </w:pPr>
      <w:r>
        <w:t>Firma:</w:t>
      </w:r>
      <w:bookmarkStart w:id="6" w:name="bookmark=id.2s8eyo1" w:colFirst="0" w:colLast="0"/>
      <w:bookmarkEnd w:id="6"/>
      <w:r>
        <w:t xml:space="preserve"> ________________________________________________________________ </w:t>
      </w:r>
    </w:p>
    <w:p w:rsidR="00EB4BBA" w:rsidRDefault="00046CD6">
      <w:pPr>
        <w:spacing w:line="276" w:lineRule="auto"/>
        <w:jc w:val="both"/>
        <w:rPr>
          <w:b/>
        </w:rPr>
      </w:pPr>
      <w:r>
        <w:rPr>
          <w:b/>
        </w:rPr>
        <w:t>ES INDISPENSABLE ENVIAR COPIA DE LA TARJETA DE CRÉDITO Y FIRMAR LA SOLICITUD PARA PODER REALIZAR EL TRÁMITE. (Sin copia de la tarjeta y sin firma, no será aceptada su solicitud)</w:t>
      </w:r>
    </w:p>
    <w:p w:rsidR="00E23BF0" w:rsidRDefault="00E23BF0">
      <w:pPr>
        <w:spacing w:line="276" w:lineRule="auto"/>
        <w:jc w:val="both"/>
        <w:rPr>
          <w:b/>
          <w:color w:val="F79646" w:themeColor="accent6"/>
        </w:rPr>
      </w:pPr>
    </w:p>
    <w:bookmarkStart w:id="7" w:name="_heading=h.1ksv4uv" w:colFirst="0" w:colLast="0"/>
    <w:bookmarkStart w:id="8" w:name="_GoBack"/>
    <w:bookmarkEnd w:id="7"/>
    <w:bookmarkEnd w:id="8"/>
    <w:p w:rsidR="00EB4BBA" w:rsidRDefault="00E23BF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0" locked="0" layoutInCell="1" hidden="0" allowOverlap="1" wp14:anchorId="5E0926E9" wp14:editId="2026B062">
                <wp:simplePos x="0" y="0"/>
                <wp:positionH relativeFrom="column">
                  <wp:posOffset>-532765</wp:posOffset>
                </wp:positionH>
                <wp:positionV relativeFrom="paragraph">
                  <wp:posOffset>5723255</wp:posOffset>
                </wp:positionV>
                <wp:extent cx="6772275" cy="285750"/>
                <wp:effectExtent l="0" t="0" r="0" b="0"/>
                <wp:wrapSquare wrapText="bothSides" distT="0" distB="0" distL="0" distR="0"/>
                <wp:docPr id="228" name="Rectá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857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B4BBA" w:rsidRDefault="00046CD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Consulte el aviso de </w:t>
                            </w:r>
                            <w:r>
                              <w:rPr>
                                <w:color w:val="39322C"/>
                                <w:sz w:val="16"/>
                              </w:rPr>
                              <w:t xml:space="preserve">Privacidad 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 xml:space="preserve">de la Universidad de Guadalajara en la siguiente página web: </w:t>
                            </w:r>
                            <w:r>
                              <w:rPr>
                                <w:color w:val="336699"/>
                                <w:sz w:val="16"/>
                              </w:rPr>
                              <w:t>http://www.transparencia.udg.mx/aviso-confidencialidad-integral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5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926E9" id="Rectángulo 228" o:spid="_x0000_s1028" style="position:absolute;margin-left:-41.95pt;margin-top:450.65pt;width:533.25pt;height:22.5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" filled="f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EB4BBA" w:rsidRDefault="00046CD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Consulte el aviso de </w:t>
                      </w:r>
                      <w:r>
                        <w:rPr>
                          <w:color w:val="39322C"/>
                          <w:sz w:val="16"/>
                        </w:rPr>
                        <w:t xml:space="preserve">Privacidad </w:t>
                      </w:r>
                      <w:r>
                        <w:rPr>
                          <w:color w:val="000000"/>
                          <w:sz w:val="16"/>
                        </w:rPr>
                        <w:t xml:space="preserve">de la Universidad de Guadalajara en la siguiente página web: </w:t>
                      </w:r>
                      <w:r>
                        <w:rPr>
                          <w:color w:val="336699"/>
                          <w:sz w:val="16"/>
                        </w:rPr>
                        <w:t>http://www.transparencia.udg.mx/aviso-confidencialidad-integral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15"/>
                        </w:rPr>
                        <w:b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46CD6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109220</wp:posOffset>
                </wp:positionV>
                <wp:extent cx="3600450" cy="1414145"/>
                <wp:effectExtent l="0" t="0" r="0" b="0"/>
                <wp:wrapNone/>
                <wp:docPr id="245" name="Rectá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0538" y="3077690"/>
                          <a:ext cx="35909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BBA" w:rsidRDefault="00EB4BBA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45" o:spid="_x0000_s1029" style="position:absolute;margin-left:-8pt;margin-top:8.6pt;width:283.5pt;height:111.35pt;z-index:2516899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" filled="f" stroked="f">
                <v:textbox inset="2.53958mm,1.2694mm,2.53958mm,1.2694mm">
                  <w:txbxContent>
                    <w:p w:rsidR="00EB4BBA" w:rsidRDefault="00EB4BBA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46CD6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</wp:posOffset>
                </wp:positionV>
                <wp:extent cx="4517273" cy="38646"/>
                <wp:effectExtent l="0" t="0" r="0" b="0"/>
                <wp:wrapNone/>
                <wp:docPr id="235" name="Conector recto de flech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092126" y="3765440"/>
                          <a:ext cx="4507748" cy="29121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969696"/>
                          </a:solidFill>
                          <a:prstDash val="dot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</wp:posOffset>
                </wp:positionV>
                <wp:extent cx="4517273" cy="38646"/>
                <wp:effectExtent b="0" l="0" r="0" t="0"/>
                <wp:wrapNone/>
                <wp:docPr id="235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17273" cy="386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B4BBA">
      <w:headerReference w:type="default" r:id="rId41"/>
      <w:pgSz w:w="12242" w:h="15842"/>
      <w:pgMar w:top="1134" w:right="1701" w:bottom="107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C58" w:rsidRDefault="004A5C58">
      <w:pPr>
        <w:spacing w:after="0" w:line="240" w:lineRule="auto"/>
      </w:pPr>
      <w:r>
        <w:separator/>
      </w:r>
    </w:p>
  </w:endnote>
  <w:endnote w:type="continuationSeparator" w:id="0">
    <w:p w:rsidR="004A5C58" w:rsidRDefault="004A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C58" w:rsidRDefault="004A5C58">
      <w:pPr>
        <w:spacing w:after="0" w:line="240" w:lineRule="auto"/>
      </w:pPr>
      <w:r>
        <w:separator/>
      </w:r>
    </w:p>
  </w:footnote>
  <w:footnote w:type="continuationSeparator" w:id="0">
    <w:p w:rsidR="004A5C58" w:rsidRDefault="004A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BBA" w:rsidRDefault="00046C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30480</wp:posOffset>
          </wp:positionH>
          <wp:positionV relativeFrom="paragraph">
            <wp:posOffset>-438785</wp:posOffset>
          </wp:positionV>
          <wp:extent cx="7743190" cy="795963"/>
          <wp:effectExtent l="0" t="0" r="0" b="4445"/>
          <wp:wrapTopAndBottom distT="0" distB="0"/>
          <wp:docPr id="251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190" cy="795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6CA2"/>
    <w:multiLevelType w:val="multilevel"/>
    <w:tmpl w:val="BDCCD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BA"/>
    <w:rsid w:val="00046CD6"/>
    <w:rsid w:val="00335C46"/>
    <w:rsid w:val="004A5C58"/>
    <w:rsid w:val="00603443"/>
    <w:rsid w:val="00610F42"/>
    <w:rsid w:val="00825FEF"/>
    <w:rsid w:val="00E23BF0"/>
    <w:rsid w:val="00E95788"/>
    <w:rsid w:val="00E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6B0964-AAE3-4175-B4C2-F485322A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44A"/>
  </w:style>
  <w:style w:type="paragraph" w:styleId="Ttulo1">
    <w:name w:val="heading 1"/>
    <w:basedOn w:val="Normal"/>
    <w:next w:val="Normal"/>
    <w:link w:val="Ttulo1Car"/>
    <w:uiPriority w:val="9"/>
    <w:qFormat/>
    <w:rsid w:val="00A7344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nhideWhenUsed/>
    <w:qFormat/>
    <w:rsid w:val="00A7344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344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7344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7344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734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734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734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734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7344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Hipervnculo">
    <w:name w:val="Hyperlink"/>
    <w:rsid w:val="0014243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D1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D1845"/>
    <w:rPr>
      <w:rFonts w:ascii="Tahoma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7344A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rsid w:val="00A734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7344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7344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7344A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7344A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7344A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7344A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7344A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7344A"/>
    <w:pPr>
      <w:spacing w:line="240" w:lineRule="auto"/>
    </w:pPr>
    <w:rPr>
      <w:b/>
      <w:bCs/>
      <w:smallCaps/>
      <w:color w:val="1F497D" w:themeColor="text2"/>
    </w:rPr>
  </w:style>
  <w:style w:type="character" w:customStyle="1" w:styleId="TtuloCar">
    <w:name w:val="Título Car"/>
    <w:basedOn w:val="Fuentedeprrafopredeter"/>
    <w:link w:val="Ttulo"/>
    <w:uiPriority w:val="10"/>
    <w:rsid w:val="00A7344A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pPr>
      <w:spacing w:after="240" w:line="240" w:lineRule="auto"/>
    </w:pPr>
    <w:rPr>
      <w:rFonts w:ascii="Cambria" w:eastAsia="Cambria" w:hAnsi="Cambria" w:cs="Cambria"/>
      <w:color w:val="4F81BD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7344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7344A"/>
    <w:rPr>
      <w:b/>
      <w:bCs/>
    </w:rPr>
  </w:style>
  <w:style w:type="character" w:styleId="nfasis">
    <w:name w:val="Emphasis"/>
    <w:basedOn w:val="Fuentedeprrafopredeter"/>
    <w:uiPriority w:val="20"/>
    <w:qFormat/>
    <w:rsid w:val="00A7344A"/>
    <w:rPr>
      <w:i/>
      <w:iCs/>
    </w:rPr>
  </w:style>
  <w:style w:type="paragraph" w:styleId="Sinespaciado">
    <w:name w:val="No Spacing"/>
    <w:uiPriority w:val="1"/>
    <w:qFormat/>
    <w:rsid w:val="00A7344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7344A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7344A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7344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7344A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7344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7344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7344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A7344A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A7344A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7344A"/>
    <w:pPr>
      <w:outlineLvl w:val="9"/>
    </w:pPr>
  </w:style>
  <w:style w:type="paragraph" w:styleId="Encabezado">
    <w:name w:val="header"/>
    <w:basedOn w:val="Normal"/>
    <w:link w:val="EncabezadoCar"/>
    <w:unhideWhenUsed/>
    <w:rsid w:val="00EA2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A2DE6"/>
  </w:style>
  <w:style w:type="paragraph" w:styleId="Piedepgina">
    <w:name w:val="footer"/>
    <w:basedOn w:val="Normal"/>
    <w:link w:val="PiedepginaCar"/>
    <w:unhideWhenUsed/>
    <w:rsid w:val="00EA2D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2DE6"/>
  </w:style>
  <w:style w:type="paragraph" w:styleId="Prrafodelista">
    <w:name w:val="List Paragraph"/>
    <w:basedOn w:val="Normal"/>
    <w:uiPriority w:val="34"/>
    <w:qFormat/>
    <w:rsid w:val="009B4C6D"/>
    <w:pPr>
      <w:ind w:left="720"/>
      <w:contextualSpacing/>
    </w:pPr>
  </w:style>
  <w:style w:type="character" w:customStyle="1" w:styleId="apple-converted-space">
    <w:name w:val="apple-converted-space"/>
    <w:rsid w:val="00D66DA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3.png"/><Relationship Id="rId17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26.png"/><Relationship Id="rId20" Type="http://schemas.openxmlformats.org/officeDocument/2006/relationships/image" Target="media/image25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4.png"/><Relationship Id="rId40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6.png"/><Relationship Id="rId10" Type="http://schemas.openxmlformats.org/officeDocument/2006/relationships/image" Target="media/image23.png"/><Relationship Id="rId19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22.png"/><Relationship Id="rId22" Type="http://schemas.openxmlformats.org/officeDocument/2006/relationships/image" Target="media/image21.png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jyB2Mghu3vu8sx42S03pDht8g==">AMUW2mWxBXfPMzNFQl50ZHydfahOKFtnF3mGsVSsekO9G0VBnpO2cwuqeUa3gtiVfXDn6MVN7jCtE26ZqcbdhpVY0bm+WyTNCKi367A4Vw1fdtIw1MyVjkyrj3+VcnYItbXHF6bq3RaNeB90Ad18l2ErrVMN6o5Jew8uxxOyahs/jS0hSUC3jRSp2Z2lLyJ+N/iQkUupGEiUuq8nGNR95TOFtxktdEjdCyphSsMiqb5FcNfwAFPJWBcw+kqgYTuUQIQ9A6wvqzKKI/9ujQdMwP3p7wlQr/566lU+nUBMYFvAiWbOfbRLRluKoGlOtxm/snEvstirTy02McP7X8abyHT9JSa0ut8Q+lM/wK5BzMSWy+3tGodIsT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yolyh</dc:creator>
  <cp:lastModifiedBy>Mónica López</cp:lastModifiedBy>
  <cp:revision>3</cp:revision>
  <dcterms:created xsi:type="dcterms:W3CDTF">2021-08-11T18:06:00Z</dcterms:created>
  <dcterms:modified xsi:type="dcterms:W3CDTF">2021-08-11T18:21:00Z</dcterms:modified>
</cp:coreProperties>
</file>